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30FAFD" w14:textId="4461F9AD" w:rsidR="006F76B6" w:rsidRPr="00841A08" w:rsidRDefault="00841A08">
      <w:pPr>
        <w:rPr>
          <w:rFonts w:ascii="Cambria" w:hAnsi="Cambria"/>
          <w:sz w:val="28"/>
          <w:szCs w:val="28"/>
        </w:rPr>
      </w:pPr>
      <w:r w:rsidRPr="00841A08">
        <w:rPr>
          <w:rFonts w:ascii="Cambria" w:hAnsi="Cambria"/>
          <w:b/>
          <w:bCs/>
          <w:sz w:val="28"/>
          <w:szCs w:val="28"/>
        </w:rPr>
        <w:t>ALL CLEARANCES MUST BE WITHIN  THE YEAR OF PLACEMENT</w:t>
      </w:r>
      <w:r w:rsidRPr="00841A08">
        <w:rPr>
          <w:rFonts w:ascii="Cambria" w:hAnsi="Cambria"/>
          <w:sz w:val="28"/>
          <w:szCs w:val="28"/>
        </w:rPr>
        <w:t>.</w:t>
      </w:r>
    </w:p>
    <w:p w14:paraId="423564BB" w14:textId="4025D0B2" w:rsidR="00F71E32" w:rsidRPr="00DA0C5F" w:rsidRDefault="002E6A60" w:rsidP="00F71E32">
      <w:pPr>
        <w:rPr>
          <w:rFonts w:cstheme="minorHAnsi"/>
        </w:rPr>
      </w:pPr>
      <w:r>
        <w:rPr>
          <w:rFonts w:cstheme="minorHAnsi"/>
          <w:b/>
          <w:bCs/>
        </w:rPr>
        <w:t xml:space="preserve">PA </w:t>
      </w:r>
      <w:r w:rsidR="00F71E32" w:rsidRPr="00DA0C5F">
        <w:rPr>
          <w:rFonts w:cstheme="minorHAnsi"/>
          <w:b/>
          <w:bCs/>
        </w:rPr>
        <w:t>Child Abuse</w:t>
      </w:r>
      <w:r w:rsidR="00F71E32" w:rsidRPr="00DA0C5F">
        <w:rPr>
          <w:rFonts w:cstheme="minorHAnsi"/>
        </w:rPr>
        <w:t xml:space="preserve">   </w:t>
      </w:r>
      <w:hyperlink r:id="rId7" w:history="1">
        <w:r w:rsidR="00F71E32" w:rsidRPr="00DA0C5F">
          <w:rPr>
            <w:rStyle w:val="Hyperlink"/>
            <w:rFonts w:cstheme="minorHAnsi"/>
          </w:rPr>
          <w:t>https://www.compass.state.pa.us/cwis/Public/home</w:t>
        </w:r>
      </w:hyperlink>
      <w:r w:rsidR="00F71E32" w:rsidRPr="00DA0C5F">
        <w:rPr>
          <w:rFonts w:cstheme="minorHAnsi"/>
        </w:rPr>
        <w:t xml:space="preserve"> </w:t>
      </w:r>
    </w:p>
    <w:p w14:paraId="1566448F" w14:textId="04D414AD" w:rsidR="00F71E32" w:rsidRPr="00DA0C5F" w:rsidRDefault="00F71E32" w:rsidP="00F71E32">
      <w:pPr>
        <w:pStyle w:val="ListParagraph"/>
        <w:numPr>
          <w:ilvl w:val="0"/>
          <w:numId w:val="1"/>
        </w:numPr>
        <w:spacing w:line="276" w:lineRule="auto"/>
        <w:rPr>
          <w:rFonts w:cstheme="minorHAnsi"/>
        </w:rPr>
      </w:pPr>
      <w:r w:rsidRPr="00DA0C5F">
        <w:rPr>
          <w:rFonts w:cstheme="minorHAnsi"/>
        </w:rPr>
        <w:t>Reason: Employment</w:t>
      </w:r>
      <w:r>
        <w:rPr>
          <w:rFonts w:cstheme="minorHAnsi"/>
        </w:rPr>
        <w:t xml:space="preserve"> </w:t>
      </w:r>
    </w:p>
    <w:p w14:paraId="0F60E7A3" w14:textId="77777777" w:rsidR="00F71E32" w:rsidRDefault="00F71E32" w:rsidP="00F71E32">
      <w:pPr>
        <w:pStyle w:val="ListParagraph"/>
        <w:numPr>
          <w:ilvl w:val="1"/>
          <w:numId w:val="1"/>
        </w:numPr>
        <w:spacing w:line="276" w:lineRule="auto"/>
        <w:rPr>
          <w:rFonts w:cstheme="minorHAnsi"/>
        </w:rPr>
      </w:pPr>
      <w:r w:rsidRPr="00DA0C5F">
        <w:rPr>
          <w:rFonts w:cstheme="minorHAnsi"/>
        </w:rPr>
        <w:t>Employee Governed by Public School Code</w:t>
      </w:r>
    </w:p>
    <w:p w14:paraId="13A308D9" w14:textId="77777777" w:rsidR="00F71E32" w:rsidRPr="00BD27B7" w:rsidRDefault="00F71E32" w:rsidP="00F71E32">
      <w:pPr>
        <w:pStyle w:val="ListParagraph"/>
        <w:numPr>
          <w:ilvl w:val="0"/>
          <w:numId w:val="1"/>
        </w:numPr>
        <w:spacing w:line="276" w:lineRule="auto"/>
        <w:rPr>
          <w:rFonts w:cstheme="minorHAnsi"/>
        </w:rPr>
      </w:pPr>
      <w:r w:rsidRPr="00BD27B7">
        <w:rPr>
          <w:rFonts w:cstheme="minorHAnsi"/>
        </w:rPr>
        <w:t>Must be within 12 months per district requirements</w:t>
      </w:r>
      <w:r w:rsidRPr="00BD27B7">
        <w:rPr>
          <w:rFonts w:cstheme="minorHAnsi"/>
        </w:rPr>
        <w:tab/>
      </w:r>
      <w:r w:rsidRPr="00BD27B7">
        <w:rPr>
          <w:rFonts w:cstheme="minorHAnsi"/>
        </w:rPr>
        <w:tab/>
        <w:t xml:space="preserve"> </w:t>
      </w:r>
    </w:p>
    <w:p w14:paraId="7015B000" w14:textId="3E4F7C14" w:rsidR="00F71E32" w:rsidRPr="00DA0C5F" w:rsidRDefault="00F71E32" w:rsidP="00F71E32">
      <w:pPr>
        <w:rPr>
          <w:rFonts w:cstheme="minorHAnsi"/>
        </w:rPr>
      </w:pPr>
      <w:r w:rsidRPr="00DA0C5F">
        <w:rPr>
          <w:rFonts w:cstheme="minorHAnsi"/>
          <w:b/>
          <w:bCs/>
        </w:rPr>
        <w:t>PA Criminal Background</w:t>
      </w:r>
      <w:r w:rsidRPr="00DA0C5F">
        <w:rPr>
          <w:rFonts w:cstheme="minorHAnsi"/>
        </w:rPr>
        <w:t xml:space="preserve"> </w:t>
      </w:r>
      <w:hyperlink r:id="rId8" w:history="1">
        <w:r w:rsidR="0061745A" w:rsidRPr="0035266A">
          <w:rPr>
            <w:rStyle w:val="Hyperlink"/>
          </w:rPr>
          <w:t>https://epatch.pa.gov/home</w:t>
        </w:r>
      </w:hyperlink>
      <w:r w:rsidR="0061745A">
        <w:t xml:space="preserve"> </w:t>
      </w:r>
      <w:r w:rsidRPr="00DA0C5F">
        <w:rPr>
          <w:rFonts w:cstheme="minorHAnsi"/>
        </w:rPr>
        <w:t xml:space="preserve"> (This is the STATE background check) </w:t>
      </w:r>
    </w:p>
    <w:p w14:paraId="0B0DD66E" w14:textId="3C967143" w:rsidR="00F71E32" w:rsidRDefault="00F71E32" w:rsidP="00F71E32">
      <w:pPr>
        <w:pStyle w:val="ListParagraph"/>
        <w:numPr>
          <w:ilvl w:val="0"/>
          <w:numId w:val="2"/>
        </w:numPr>
        <w:spacing w:line="276" w:lineRule="auto"/>
        <w:rPr>
          <w:rFonts w:cstheme="minorHAnsi"/>
        </w:rPr>
      </w:pPr>
      <w:r w:rsidRPr="00DA0C5F">
        <w:rPr>
          <w:rFonts w:cstheme="minorHAnsi"/>
        </w:rPr>
        <w:t xml:space="preserve">Reason: Employment </w:t>
      </w:r>
      <w:r>
        <w:rPr>
          <w:rFonts w:cstheme="minorHAnsi"/>
        </w:rPr>
        <w:t xml:space="preserve"> </w:t>
      </w:r>
    </w:p>
    <w:p w14:paraId="2CE7F921" w14:textId="77777777" w:rsidR="00F71E32" w:rsidRDefault="00F71E32" w:rsidP="00F71E32">
      <w:pPr>
        <w:pStyle w:val="ListParagraph"/>
        <w:numPr>
          <w:ilvl w:val="0"/>
          <w:numId w:val="2"/>
        </w:numPr>
        <w:spacing w:line="276" w:lineRule="auto"/>
        <w:rPr>
          <w:rFonts w:cstheme="minorHAnsi"/>
        </w:rPr>
      </w:pPr>
      <w:r>
        <w:rPr>
          <w:rFonts w:cstheme="minorHAnsi"/>
        </w:rPr>
        <w:t>Must be within 12 months per district requirements</w:t>
      </w:r>
    </w:p>
    <w:p w14:paraId="5BB230C1" w14:textId="77777777" w:rsidR="00F71E32" w:rsidRPr="00DA0C5F" w:rsidRDefault="00F71E32" w:rsidP="00F71E32">
      <w:pPr>
        <w:rPr>
          <w:rFonts w:cstheme="minorHAnsi"/>
        </w:rPr>
      </w:pPr>
      <w:r w:rsidRPr="00DA0C5F">
        <w:rPr>
          <w:rFonts w:cstheme="minorHAnsi"/>
          <w:b/>
          <w:bCs/>
        </w:rPr>
        <w:t>FBI*</w:t>
      </w:r>
      <w:r w:rsidRPr="00DA0C5F">
        <w:rPr>
          <w:rFonts w:cstheme="minorHAnsi"/>
        </w:rPr>
        <w:t xml:space="preserve">  </w:t>
      </w:r>
      <w:hyperlink r:id="rId9" w:history="1">
        <w:r w:rsidRPr="00DA0C5F">
          <w:rPr>
            <w:rStyle w:val="Hyperlink"/>
            <w:rFonts w:cstheme="minorHAnsi"/>
          </w:rPr>
          <w:t>https://uenroll.identogo.com/</w:t>
        </w:r>
      </w:hyperlink>
      <w:r w:rsidRPr="00DA0C5F">
        <w:rPr>
          <w:rFonts w:cstheme="minorHAnsi"/>
        </w:rPr>
        <w:t xml:space="preserve"> (This is the FEDERAL background check) </w:t>
      </w:r>
    </w:p>
    <w:p w14:paraId="5E053E6B" w14:textId="77777777" w:rsidR="00F71E32" w:rsidRPr="00DB7E02" w:rsidRDefault="00F71E32" w:rsidP="00F71E32">
      <w:pPr>
        <w:pStyle w:val="ListParagraph"/>
        <w:numPr>
          <w:ilvl w:val="0"/>
          <w:numId w:val="3"/>
        </w:numPr>
        <w:spacing w:line="276" w:lineRule="auto"/>
        <w:rPr>
          <w:rFonts w:cstheme="minorHAnsi"/>
          <w:b/>
          <w:bCs/>
        </w:rPr>
      </w:pPr>
      <w:r w:rsidRPr="00DB7E02">
        <w:rPr>
          <w:rFonts w:cstheme="minorHAnsi"/>
          <w:b/>
          <w:bCs/>
        </w:rPr>
        <w:t xml:space="preserve">Department of Education ONLY </w:t>
      </w:r>
    </w:p>
    <w:p w14:paraId="0A3874B4" w14:textId="77777777" w:rsidR="00F71E32" w:rsidRPr="004E55F3" w:rsidRDefault="00F71E32" w:rsidP="00F71E32">
      <w:pPr>
        <w:pStyle w:val="ListParagraph"/>
        <w:numPr>
          <w:ilvl w:val="0"/>
          <w:numId w:val="3"/>
        </w:numPr>
        <w:spacing w:line="276" w:lineRule="auto"/>
        <w:rPr>
          <w:rFonts w:cstheme="minorHAnsi"/>
          <w:b/>
        </w:rPr>
      </w:pPr>
      <w:r w:rsidRPr="00DA0C5F">
        <w:rPr>
          <w:rFonts w:cstheme="minorHAnsi"/>
          <w:b/>
          <w:color w:val="FF0000"/>
        </w:rPr>
        <w:t>Service Code: 1KG6RT</w:t>
      </w:r>
      <w:r>
        <w:rPr>
          <w:rFonts w:cstheme="minorHAnsi"/>
          <w:b/>
          <w:color w:val="FF0000"/>
        </w:rPr>
        <w:t xml:space="preserve"> (You MUST have fingerprints re-scanned if you only have Department of Human Services) </w:t>
      </w:r>
    </w:p>
    <w:p w14:paraId="32E1CB19" w14:textId="77777777" w:rsidR="00F71E32" w:rsidRPr="00DB7E02" w:rsidRDefault="00F71E32" w:rsidP="00F71E32">
      <w:pPr>
        <w:pStyle w:val="ListParagraph"/>
        <w:numPr>
          <w:ilvl w:val="0"/>
          <w:numId w:val="3"/>
        </w:numPr>
        <w:spacing w:line="276" w:lineRule="auto"/>
        <w:rPr>
          <w:rFonts w:cstheme="minorHAnsi"/>
          <w:b/>
          <w:bCs/>
        </w:rPr>
      </w:pPr>
      <w:r w:rsidRPr="00DB7E02">
        <w:rPr>
          <w:rFonts w:cstheme="minorHAnsi"/>
          <w:b/>
          <w:bCs/>
        </w:rPr>
        <w:t xml:space="preserve">MUST BE COMPLETED IN PENNSYLVANIA </w:t>
      </w:r>
    </w:p>
    <w:p w14:paraId="1B395048" w14:textId="329E892B" w:rsidR="00F71E32" w:rsidRPr="002E6A60" w:rsidRDefault="00F71E32" w:rsidP="00F71E32">
      <w:pPr>
        <w:pStyle w:val="ListParagraph"/>
        <w:numPr>
          <w:ilvl w:val="0"/>
          <w:numId w:val="3"/>
        </w:numPr>
        <w:spacing w:line="276" w:lineRule="auto"/>
        <w:rPr>
          <w:rFonts w:cstheme="minorHAnsi"/>
          <w:b/>
          <w:bCs/>
        </w:rPr>
      </w:pPr>
      <w:r>
        <w:rPr>
          <w:rFonts w:cstheme="minorHAnsi"/>
        </w:rPr>
        <w:t>Must be within 12 months per district requirements</w:t>
      </w:r>
    </w:p>
    <w:p w14:paraId="0701139C" w14:textId="19E4F66D" w:rsidR="002E6A60" w:rsidRDefault="002E6A60" w:rsidP="00851794">
      <w:pPr>
        <w:pStyle w:val="ListParagraph"/>
        <w:numPr>
          <w:ilvl w:val="0"/>
          <w:numId w:val="3"/>
        </w:numPr>
        <w:spacing w:after="0" w:line="276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Two pages (1</w:t>
      </w:r>
      <w:r w:rsidRPr="002E6A60">
        <w:rPr>
          <w:rFonts w:cstheme="minorHAnsi"/>
          <w:b/>
          <w:bCs/>
          <w:vertAlign w:val="superscript"/>
        </w:rPr>
        <w:t>st</w:t>
      </w:r>
      <w:r>
        <w:rPr>
          <w:rFonts w:cstheme="minorHAnsi"/>
          <w:b/>
          <w:bCs/>
        </w:rPr>
        <w:t xml:space="preserve"> and 2</w:t>
      </w:r>
      <w:r w:rsidRPr="002E6A60">
        <w:rPr>
          <w:rFonts w:cstheme="minorHAnsi"/>
          <w:b/>
          <w:bCs/>
          <w:vertAlign w:val="superscript"/>
        </w:rPr>
        <w:t>nd</w:t>
      </w:r>
      <w:r>
        <w:rPr>
          <w:rFonts w:cstheme="minorHAnsi"/>
          <w:b/>
          <w:bCs/>
        </w:rPr>
        <w:t>) MUST be submitted to be valid</w:t>
      </w:r>
    </w:p>
    <w:p w14:paraId="3C4E97F6" w14:textId="77777777" w:rsidR="00851794" w:rsidRPr="00841A08" w:rsidRDefault="00851794" w:rsidP="00851794">
      <w:pPr>
        <w:pStyle w:val="xxmsolistparagraph"/>
        <w:numPr>
          <w:ilvl w:val="0"/>
          <w:numId w:val="3"/>
        </w:numPr>
        <w:spacing w:line="276" w:lineRule="auto"/>
        <w:rPr>
          <w:rFonts w:eastAsia="Times New Roman"/>
        </w:rPr>
      </w:pPr>
      <w:r>
        <w:rPr>
          <w:rFonts w:eastAsia="Times New Roman"/>
          <w:b/>
          <w:bCs/>
        </w:rPr>
        <w:t>Completing the digital scanning – is more time efficient</w:t>
      </w:r>
    </w:p>
    <w:p w14:paraId="520AEDC9" w14:textId="6BB8530C" w:rsidR="00841A08" w:rsidRDefault="00841A08" w:rsidP="00851794">
      <w:pPr>
        <w:pStyle w:val="xxmsolistparagraph"/>
        <w:numPr>
          <w:ilvl w:val="0"/>
          <w:numId w:val="3"/>
        </w:numPr>
        <w:spacing w:line="276" w:lineRule="auto"/>
        <w:rPr>
          <w:rFonts w:eastAsia="Times New Roman"/>
        </w:rPr>
      </w:pPr>
      <w:r>
        <w:rPr>
          <w:rFonts w:eastAsia="Times New Roman"/>
          <w:b/>
          <w:bCs/>
        </w:rPr>
        <w:t>You can only open the email once so please download to your desktop and send the printout that has the UEID: letter/numbers to Kim Birch @kmb38.psu.edu so that she can open and put in your file.</w:t>
      </w:r>
    </w:p>
    <w:p w14:paraId="111CAF10" w14:textId="77777777" w:rsidR="00851794" w:rsidRPr="00851794" w:rsidRDefault="00851794" w:rsidP="00851794">
      <w:pPr>
        <w:pStyle w:val="ListParagraph"/>
        <w:spacing w:line="276" w:lineRule="auto"/>
        <w:rPr>
          <w:rFonts w:cstheme="minorHAnsi"/>
          <w:b/>
          <w:bCs/>
          <w:sz w:val="12"/>
          <w:szCs w:val="12"/>
        </w:rPr>
      </w:pPr>
    </w:p>
    <w:p w14:paraId="059E1B82" w14:textId="5F2E908E" w:rsidR="007B4E7E" w:rsidRDefault="007B4E7E" w:rsidP="007B4E7E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Mandated Reporter </w:t>
      </w:r>
      <w:r w:rsidRPr="001C4C53">
        <w:rPr>
          <w:rFonts w:cstheme="minorHAnsi"/>
          <w:b/>
          <w:bCs/>
        </w:rPr>
        <w:t xml:space="preserve">(within </w:t>
      </w:r>
      <w:r w:rsidR="001C4C53" w:rsidRPr="001C4C53">
        <w:rPr>
          <w:rFonts w:cstheme="minorHAnsi"/>
          <w:b/>
          <w:bCs/>
        </w:rPr>
        <w:t>12 months</w:t>
      </w:r>
      <w:r w:rsidRPr="001C4C53">
        <w:rPr>
          <w:rFonts w:cstheme="minorHAnsi"/>
          <w:b/>
          <w:bCs/>
        </w:rPr>
        <w:t xml:space="preserve">) </w:t>
      </w:r>
    </w:p>
    <w:p w14:paraId="1D91FF5A" w14:textId="77777777" w:rsidR="007B4E7E" w:rsidRDefault="00000000" w:rsidP="007B4E7E">
      <w:pPr>
        <w:pStyle w:val="ListParagraph"/>
        <w:numPr>
          <w:ilvl w:val="0"/>
          <w:numId w:val="10"/>
        </w:numPr>
        <w:spacing w:line="254" w:lineRule="auto"/>
        <w:rPr>
          <w:rFonts w:cstheme="minorHAnsi"/>
        </w:rPr>
      </w:pPr>
      <w:hyperlink r:id="rId10" w:history="1">
        <w:r w:rsidR="007B4E7E">
          <w:rPr>
            <w:rStyle w:val="Hyperlink"/>
          </w:rPr>
          <w:t>https://www.reportabusepa.pitt.edu/</w:t>
        </w:r>
      </w:hyperlink>
      <w:r w:rsidR="007B4E7E">
        <w:t xml:space="preserve"> </w:t>
      </w:r>
    </w:p>
    <w:p w14:paraId="32A696D8" w14:textId="77777777" w:rsidR="00AA0044" w:rsidRPr="00DA0C5F" w:rsidRDefault="00AA0044" w:rsidP="00AA0044">
      <w:pPr>
        <w:rPr>
          <w:rFonts w:cstheme="minorHAnsi"/>
        </w:rPr>
      </w:pPr>
      <w:r w:rsidRPr="00850978">
        <w:rPr>
          <w:rFonts w:cstheme="minorHAnsi"/>
          <w:b/>
          <w:bCs/>
        </w:rPr>
        <w:t>Guest Host form</w:t>
      </w:r>
      <w:r w:rsidRPr="00DA0C5F">
        <w:rPr>
          <w:rFonts w:cstheme="minorHAnsi"/>
        </w:rPr>
        <w:t xml:space="preserve"> (per placement) </w:t>
      </w:r>
    </w:p>
    <w:p w14:paraId="70EEBD45" w14:textId="77777777" w:rsidR="004D1806" w:rsidRDefault="004D1806" w:rsidP="004D1806">
      <w:pPr>
        <w:rPr>
          <w:rFonts w:cstheme="minorHAnsi"/>
        </w:rPr>
      </w:pPr>
      <w:r w:rsidRPr="00313028">
        <w:rPr>
          <w:rFonts w:cstheme="minorHAnsi"/>
          <w:b/>
          <w:bCs/>
        </w:rPr>
        <w:t>Emergency Contact Form</w:t>
      </w:r>
      <w:r>
        <w:rPr>
          <w:rFonts w:cstheme="minorHAnsi"/>
        </w:rPr>
        <w:t xml:space="preserve"> (per placement) </w:t>
      </w:r>
    </w:p>
    <w:p w14:paraId="340AE998" w14:textId="77777777" w:rsidR="00CB380A" w:rsidRPr="002E6A60" w:rsidRDefault="00CB380A" w:rsidP="002E6A60">
      <w:pPr>
        <w:pStyle w:val="Footer"/>
        <w:jc w:val="center"/>
        <w:rPr>
          <w:rFonts w:cstheme="minorHAnsi"/>
        </w:rPr>
      </w:pPr>
    </w:p>
    <w:p w14:paraId="21B02C6F" w14:textId="594A1BA5" w:rsidR="00CB380A" w:rsidRPr="002E6A60" w:rsidRDefault="002E6A60" w:rsidP="002E6A60">
      <w:pPr>
        <w:pStyle w:val="Footer"/>
        <w:jc w:val="center"/>
        <w:rPr>
          <w:rFonts w:cstheme="minorHAnsi"/>
          <w:color w:val="FF0000"/>
        </w:rPr>
      </w:pPr>
      <w:r w:rsidRPr="002E6A60">
        <w:rPr>
          <w:rFonts w:cstheme="minorHAnsi"/>
          <w:color w:val="FF0000"/>
        </w:rPr>
        <w:t>**A total of s</w:t>
      </w:r>
      <w:r w:rsidR="004D1806">
        <w:rPr>
          <w:rFonts w:cstheme="minorHAnsi"/>
          <w:color w:val="FF0000"/>
        </w:rPr>
        <w:t>even</w:t>
      </w:r>
      <w:r w:rsidRPr="002E6A60">
        <w:rPr>
          <w:rFonts w:cstheme="minorHAnsi"/>
          <w:color w:val="FF0000"/>
        </w:rPr>
        <w:t xml:space="preserve"> pages</w:t>
      </w:r>
      <w:r w:rsidR="001A4675">
        <w:rPr>
          <w:rFonts w:cstheme="minorHAnsi"/>
          <w:color w:val="FF0000"/>
        </w:rPr>
        <w:t xml:space="preserve"> (6 documents)</w:t>
      </w:r>
      <w:r w:rsidRPr="002E6A60">
        <w:rPr>
          <w:rFonts w:cstheme="minorHAnsi"/>
          <w:color w:val="FF0000"/>
        </w:rPr>
        <w:t xml:space="preserve"> should be uploaded to your </w:t>
      </w:r>
      <w:proofErr w:type="gramStart"/>
      <w:r w:rsidRPr="002E6A60">
        <w:rPr>
          <w:rFonts w:cstheme="minorHAnsi"/>
          <w:color w:val="FF0000"/>
        </w:rPr>
        <w:t>folder!*</w:t>
      </w:r>
      <w:proofErr w:type="gramEnd"/>
      <w:r w:rsidRPr="002E6A60">
        <w:rPr>
          <w:rFonts w:cstheme="minorHAnsi"/>
          <w:color w:val="FF0000"/>
        </w:rPr>
        <w:t>*</w:t>
      </w:r>
    </w:p>
    <w:p w14:paraId="5B30FB0B" w14:textId="77777777" w:rsidR="000F7DF8" w:rsidRPr="002E6A60" w:rsidRDefault="000F7DF8" w:rsidP="002E6A60">
      <w:pPr>
        <w:pStyle w:val="Footer"/>
        <w:jc w:val="center"/>
        <w:rPr>
          <w:rFonts w:cstheme="minorHAnsi"/>
        </w:rPr>
      </w:pPr>
    </w:p>
    <w:p w14:paraId="5B30FB0C" w14:textId="77777777" w:rsidR="000F7DF8" w:rsidRDefault="000F7DF8" w:rsidP="000F7DF8">
      <w:pPr>
        <w:pStyle w:val="Footer"/>
        <w:rPr>
          <w:rFonts w:ascii="Cambria" w:hAnsi="Cambria"/>
        </w:rPr>
      </w:pPr>
    </w:p>
    <w:p w14:paraId="5B30FB0D" w14:textId="77777777" w:rsidR="000F7DF8" w:rsidRDefault="000F7DF8" w:rsidP="000F7DF8">
      <w:pPr>
        <w:pStyle w:val="Footer"/>
        <w:rPr>
          <w:rFonts w:ascii="Cambria" w:hAnsi="Cambria"/>
        </w:rPr>
      </w:pPr>
    </w:p>
    <w:p w14:paraId="5B30FB0E" w14:textId="77777777" w:rsidR="000F7DF8" w:rsidRDefault="000F7DF8" w:rsidP="000F7DF8">
      <w:pPr>
        <w:pStyle w:val="Footer"/>
        <w:rPr>
          <w:rFonts w:ascii="Cambria" w:hAnsi="Cambria"/>
        </w:rPr>
      </w:pPr>
    </w:p>
    <w:p w14:paraId="5B30FB0F" w14:textId="77777777" w:rsidR="000F7DF8" w:rsidRDefault="000F7DF8" w:rsidP="000F7DF8">
      <w:pPr>
        <w:pStyle w:val="Footer"/>
        <w:rPr>
          <w:rFonts w:ascii="Cambria" w:hAnsi="Cambria"/>
        </w:rPr>
      </w:pPr>
    </w:p>
    <w:p w14:paraId="5B30FB10" w14:textId="77777777" w:rsidR="000F7DF8" w:rsidRDefault="000F7DF8" w:rsidP="000F7DF8">
      <w:pPr>
        <w:pStyle w:val="Footer"/>
        <w:rPr>
          <w:rFonts w:ascii="Cambria" w:hAnsi="Cambria"/>
        </w:rPr>
      </w:pPr>
    </w:p>
    <w:p w14:paraId="5B30FB11" w14:textId="77777777" w:rsidR="000F7DF8" w:rsidRDefault="000F7DF8" w:rsidP="000F7DF8">
      <w:pPr>
        <w:pStyle w:val="Footer"/>
        <w:rPr>
          <w:rFonts w:ascii="Cambria" w:hAnsi="Cambria"/>
        </w:rPr>
      </w:pPr>
    </w:p>
    <w:p w14:paraId="5B30FB12" w14:textId="77777777" w:rsidR="000F7DF8" w:rsidRDefault="000F7DF8" w:rsidP="000F7DF8">
      <w:pPr>
        <w:pStyle w:val="Footer"/>
        <w:rPr>
          <w:rFonts w:ascii="Cambria" w:hAnsi="Cambria"/>
        </w:rPr>
      </w:pPr>
    </w:p>
    <w:p w14:paraId="5B30FB18" w14:textId="77777777" w:rsidR="000F7DF8" w:rsidRDefault="000F7DF8" w:rsidP="000F7DF8">
      <w:pPr>
        <w:pStyle w:val="Footer"/>
        <w:rPr>
          <w:rFonts w:ascii="Cambria" w:hAnsi="Cambria"/>
        </w:rPr>
      </w:pPr>
    </w:p>
    <w:p w14:paraId="5B30FB19" w14:textId="77777777" w:rsidR="000F7DF8" w:rsidRDefault="000F7DF8" w:rsidP="000F7DF8">
      <w:pPr>
        <w:pStyle w:val="Footer"/>
        <w:rPr>
          <w:rFonts w:ascii="Cambria" w:hAnsi="Cambria"/>
        </w:rPr>
      </w:pPr>
    </w:p>
    <w:p w14:paraId="5B30FB1A" w14:textId="77777777" w:rsidR="000F7DF8" w:rsidRDefault="000F7DF8" w:rsidP="000F7DF8">
      <w:pPr>
        <w:pStyle w:val="Footer"/>
        <w:rPr>
          <w:rFonts w:ascii="Cambria" w:hAnsi="Cambria"/>
        </w:rPr>
      </w:pPr>
    </w:p>
    <w:p w14:paraId="5B30FB1B" w14:textId="77777777" w:rsidR="000F7DF8" w:rsidRDefault="000F7DF8" w:rsidP="000F7DF8">
      <w:pPr>
        <w:pStyle w:val="Footer"/>
        <w:rPr>
          <w:rFonts w:ascii="Cambria" w:hAnsi="Cambria"/>
        </w:rPr>
      </w:pPr>
    </w:p>
    <w:p w14:paraId="5B30FB1C" w14:textId="77777777" w:rsidR="000F7DF8" w:rsidRDefault="000F7DF8" w:rsidP="000F7DF8">
      <w:pPr>
        <w:pStyle w:val="Footer"/>
        <w:rPr>
          <w:rFonts w:ascii="Cambria" w:hAnsi="Cambria"/>
        </w:rPr>
      </w:pPr>
    </w:p>
    <w:sectPr w:rsidR="000F7DF8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6EF660" w14:textId="77777777" w:rsidR="00FB4A36" w:rsidRDefault="00FB4A36" w:rsidP="00C36A4C">
      <w:pPr>
        <w:spacing w:after="0" w:line="240" w:lineRule="auto"/>
      </w:pPr>
      <w:r>
        <w:separator/>
      </w:r>
    </w:p>
  </w:endnote>
  <w:endnote w:type="continuationSeparator" w:id="0">
    <w:p w14:paraId="68871217" w14:textId="77777777" w:rsidR="00FB4A36" w:rsidRDefault="00FB4A36" w:rsidP="00C3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96CE30" w14:textId="77777777" w:rsidR="00FB4A36" w:rsidRDefault="00FB4A36" w:rsidP="00C36A4C">
      <w:pPr>
        <w:spacing w:after="0" w:line="240" w:lineRule="auto"/>
      </w:pPr>
      <w:r>
        <w:separator/>
      </w:r>
    </w:p>
  </w:footnote>
  <w:footnote w:type="continuationSeparator" w:id="0">
    <w:p w14:paraId="73854939" w14:textId="77777777" w:rsidR="00FB4A36" w:rsidRDefault="00FB4A36" w:rsidP="00C36A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30FB25" w14:textId="7F19A8A1" w:rsidR="00C36A4C" w:rsidRDefault="00CB5DA1" w:rsidP="00CB5DA1">
    <w:pPr>
      <w:pStyle w:val="Header"/>
      <w:jc w:val="center"/>
    </w:pPr>
    <w:r>
      <w:rPr>
        <w:rFonts w:ascii="Cambria" w:hAnsi="Cambria"/>
        <w:i/>
        <w:sz w:val="28"/>
      </w:rPr>
      <w:t>495 Clearance Guide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332C3"/>
    <w:multiLevelType w:val="hybridMultilevel"/>
    <w:tmpl w:val="31ACF06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74B00"/>
    <w:multiLevelType w:val="multilevel"/>
    <w:tmpl w:val="0EB8019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2" w15:restartNumberingAfterBreak="0">
    <w:nsid w:val="17542E83"/>
    <w:multiLevelType w:val="hybridMultilevel"/>
    <w:tmpl w:val="2534A3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747216"/>
    <w:multiLevelType w:val="hybridMultilevel"/>
    <w:tmpl w:val="08CCB3C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3E604B"/>
    <w:multiLevelType w:val="hybridMultilevel"/>
    <w:tmpl w:val="E71810E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F5131A"/>
    <w:multiLevelType w:val="hybridMultilevel"/>
    <w:tmpl w:val="E064DBF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C341DD"/>
    <w:multiLevelType w:val="hybridMultilevel"/>
    <w:tmpl w:val="0C78DA0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BA4028"/>
    <w:multiLevelType w:val="hybridMultilevel"/>
    <w:tmpl w:val="E364F61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852272"/>
    <w:multiLevelType w:val="hybridMultilevel"/>
    <w:tmpl w:val="5678BAD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354D72"/>
    <w:multiLevelType w:val="hybridMultilevel"/>
    <w:tmpl w:val="8826B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296193"/>
    <w:multiLevelType w:val="hybridMultilevel"/>
    <w:tmpl w:val="2AD20CD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89231D"/>
    <w:multiLevelType w:val="hybridMultilevel"/>
    <w:tmpl w:val="DF92830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3813EE"/>
    <w:multiLevelType w:val="hybridMultilevel"/>
    <w:tmpl w:val="6E48437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2129310">
    <w:abstractNumId w:val="10"/>
  </w:num>
  <w:num w:numId="2" w16cid:durableId="1486509016">
    <w:abstractNumId w:val="8"/>
  </w:num>
  <w:num w:numId="3" w16cid:durableId="567961335">
    <w:abstractNumId w:val="3"/>
  </w:num>
  <w:num w:numId="4" w16cid:durableId="1422873303">
    <w:abstractNumId w:val="7"/>
  </w:num>
  <w:num w:numId="5" w16cid:durableId="668555190">
    <w:abstractNumId w:val="5"/>
  </w:num>
  <w:num w:numId="6" w16cid:durableId="914703596">
    <w:abstractNumId w:val="4"/>
  </w:num>
  <w:num w:numId="7" w16cid:durableId="1753813860">
    <w:abstractNumId w:val="2"/>
  </w:num>
  <w:num w:numId="8" w16cid:durableId="261647953">
    <w:abstractNumId w:val="6"/>
  </w:num>
  <w:num w:numId="9" w16cid:durableId="2092240696">
    <w:abstractNumId w:val="0"/>
  </w:num>
  <w:num w:numId="10" w16cid:durableId="172694818">
    <w:abstractNumId w:val="12"/>
  </w:num>
  <w:num w:numId="11" w16cid:durableId="580870547">
    <w:abstractNumId w:val="11"/>
  </w:num>
  <w:num w:numId="12" w16cid:durableId="593906485">
    <w:abstractNumId w:val="9"/>
  </w:num>
  <w:num w:numId="13" w16cid:durableId="10662263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AB0"/>
    <w:rsid w:val="000A0D60"/>
    <w:rsid w:val="000F7DF8"/>
    <w:rsid w:val="001A4675"/>
    <w:rsid w:val="001C4C53"/>
    <w:rsid w:val="0025280A"/>
    <w:rsid w:val="002D276D"/>
    <w:rsid w:val="002E2D13"/>
    <w:rsid w:val="002E6A60"/>
    <w:rsid w:val="00447902"/>
    <w:rsid w:val="004D1806"/>
    <w:rsid w:val="00530B69"/>
    <w:rsid w:val="005F5D31"/>
    <w:rsid w:val="0061745A"/>
    <w:rsid w:val="00647B54"/>
    <w:rsid w:val="006834EC"/>
    <w:rsid w:val="006F76B6"/>
    <w:rsid w:val="0075120E"/>
    <w:rsid w:val="0079737A"/>
    <w:rsid w:val="007B4E7E"/>
    <w:rsid w:val="00841A08"/>
    <w:rsid w:val="00851794"/>
    <w:rsid w:val="00955CBE"/>
    <w:rsid w:val="009B2B88"/>
    <w:rsid w:val="00AA0044"/>
    <w:rsid w:val="00AC3968"/>
    <w:rsid w:val="00B2035B"/>
    <w:rsid w:val="00B77D52"/>
    <w:rsid w:val="00BD0C96"/>
    <w:rsid w:val="00C20B72"/>
    <w:rsid w:val="00C36A4C"/>
    <w:rsid w:val="00CB380A"/>
    <w:rsid w:val="00CB5DA1"/>
    <w:rsid w:val="00CC4BE4"/>
    <w:rsid w:val="00D144F1"/>
    <w:rsid w:val="00D71437"/>
    <w:rsid w:val="00E7757F"/>
    <w:rsid w:val="00ED12E3"/>
    <w:rsid w:val="00ED6BB4"/>
    <w:rsid w:val="00F01FC0"/>
    <w:rsid w:val="00F26BEA"/>
    <w:rsid w:val="00F71E32"/>
    <w:rsid w:val="00FA5AB0"/>
    <w:rsid w:val="00FB4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30FAFD"/>
  <w15:chartTrackingRefBased/>
  <w15:docId w15:val="{DC35D3B6-BC94-47EF-B3D7-40A5954B8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5AB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36A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A4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36A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6A4C"/>
  </w:style>
  <w:style w:type="paragraph" w:styleId="Footer">
    <w:name w:val="footer"/>
    <w:basedOn w:val="Normal"/>
    <w:link w:val="FooterChar"/>
    <w:uiPriority w:val="99"/>
    <w:unhideWhenUsed/>
    <w:rsid w:val="00C36A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6A4C"/>
  </w:style>
  <w:style w:type="character" w:styleId="Hyperlink">
    <w:name w:val="Hyperlink"/>
    <w:basedOn w:val="DefaultParagraphFont"/>
    <w:uiPriority w:val="99"/>
    <w:unhideWhenUsed/>
    <w:rsid w:val="0025280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0D60"/>
    <w:rPr>
      <w:color w:val="605E5C"/>
      <w:shd w:val="clear" w:color="auto" w:fill="E1DFDD"/>
    </w:rPr>
  </w:style>
  <w:style w:type="paragraph" w:customStyle="1" w:styleId="xxmsolistparagraph">
    <w:name w:val="x_xmsolistparagraph"/>
    <w:basedOn w:val="Normal"/>
    <w:rsid w:val="00851794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5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atch.pa.gov/hom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compass.state.pa.us/cwis/Public/hom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reportabusepa.pitt.ed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enroll.identogo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Penn State University</Company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Miranda Witherite</dc:creator>
  <cp:keywords/>
  <dc:description/>
  <cp:lastModifiedBy>Birch, Kim</cp:lastModifiedBy>
  <cp:revision>2</cp:revision>
  <cp:lastPrinted>2018-08-17T17:45:00Z</cp:lastPrinted>
  <dcterms:created xsi:type="dcterms:W3CDTF">2024-09-20T13:49:00Z</dcterms:created>
  <dcterms:modified xsi:type="dcterms:W3CDTF">2024-09-20T13:49:00Z</dcterms:modified>
</cp:coreProperties>
</file>